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A878F" w14:textId="41669258" w:rsidR="00850141" w:rsidRDefault="00000000">
      <w:pPr>
        <w:pStyle w:val="BodyA"/>
        <w:rPr>
          <w:b/>
          <w:bCs/>
          <w:sz w:val="26"/>
          <w:szCs w:val="26"/>
        </w:rPr>
      </w:pPr>
      <w:r>
        <w:rPr>
          <w:b/>
          <w:bCs/>
          <w:sz w:val="26"/>
          <w:szCs w:val="26"/>
        </w:rPr>
        <w:t>Guidance for Judges Season 202</w:t>
      </w:r>
    </w:p>
    <w:p w14:paraId="541F39C3" w14:textId="77777777" w:rsidR="00850141" w:rsidRDefault="00850141">
      <w:pPr>
        <w:pStyle w:val="BodyA"/>
      </w:pPr>
    </w:p>
    <w:p w14:paraId="4CF7CC40" w14:textId="4BD1D70D" w:rsidR="00850141" w:rsidRDefault="00000000">
      <w:pPr>
        <w:pStyle w:val="BodyA"/>
      </w:pPr>
      <w:r>
        <w:t xml:space="preserve">We have 4 externally judged competitions each season. You have kindly agreed to judge our </w:t>
      </w:r>
      <w:r w:rsidRPr="00764E81">
        <w:rPr>
          <w:b/>
          <w:bCs/>
        </w:rPr>
        <w:t xml:space="preserve">Monochrome </w:t>
      </w:r>
      <w:r>
        <w:t xml:space="preserve">competition </w:t>
      </w:r>
      <w:r w:rsidR="003319E5">
        <w:t>(details</w:t>
      </w:r>
      <w:r>
        <w:t xml:space="preserve"> in red type)</w:t>
      </w:r>
    </w:p>
    <w:p w14:paraId="596387FE" w14:textId="77777777" w:rsidR="00850141" w:rsidRDefault="00850141">
      <w:pPr>
        <w:pStyle w:val="BodyA"/>
      </w:pPr>
    </w:p>
    <w:p w14:paraId="5A6505D2" w14:textId="77777777" w:rsidR="00850141" w:rsidRDefault="00850141">
      <w:pPr>
        <w:pStyle w:val="BodyA"/>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850141" w14:paraId="3B9AB1A9" w14:textId="77777777">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709D2E5D" w14:textId="77777777" w:rsidR="00850141" w:rsidRDefault="00000000">
            <w:pPr>
              <w:pStyle w:val="TableStyle1A"/>
            </w:pPr>
            <w:r>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5908A743" w14:textId="77777777" w:rsidR="00850141" w:rsidRDefault="00000000">
            <w:pPr>
              <w:pStyle w:val="TableStyle1A"/>
            </w:pPr>
            <w:r>
              <w:t>Deadline</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3C058A62" w14:textId="77777777" w:rsidR="00850141" w:rsidRDefault="00000000">
            <w:pPr>
              <w:pStyle w:val="TableStyle1A"/>
            </w:pPr>
            <w:r>
              <w:t>Competition Date</w:t>
            </w:r>
          </w:p>
        </w:tc>
      </w:tr>
      <w:tr w:rsidR="00850141" w14:paraId="695A9093" w14:textId="77777777">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389E74FD" w14:textId="77777777" w:rsidR="00850141" w:rsidRDefault="00000000">
            <w:pPr>
              <w:pStyle w:val="TableStyle1A"/>
            </w:pPr>
            <w:r>
              <w:t>Season Starter</w:t>
            </w:r>
          </w:p>
        </w:tc>
        <w:tc>
          <w:tcPr>
            <w:tcW w:w="3210" w:type="dxa"/>
            <w:tcBorders>
              <w:top w:val="single" w:sz="6"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31FAEA86" w14:textId="50D9CE6D" w:rsidR="00850141" w:rsidRDefault="00850141">
            <w:pPr>
              <w:pStyle w:val="TableStyle1A"/>
            </w:pPr>
          </w:p>
        </w:tc>
        <w:tc>
          <w:tcPr>
            <w:tcW w:w="3210" w:type="dxa"/>
            <w:tcBorders>
              <w:top w:val="single" w:sz="6"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0203DDA4" w14:textId="17090A38" w:rsidR="00850141" w:rsidRDefault="00850141">
            <w:pPr>
              <w:pStyle w:val="TableStyle1A"/>
            </w:pPr>
          </w:p>
        </w:tc>
      </w:tr>
      <w:tr w:rsidR="00850141" w14:paraId="58D06C25"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26959DB" w14:textId="77777777" w:rsidR="00850141" w:rsidRDefault="00000000">
            <w:pPr>
              <w:pStyle w:val="TableStyle1A"/>
            </w:pPr>
            <w: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2EA8FA1B" w14:textId="42493CB0" w:rsidR="00850141" w:rsidRDefault="00850141">
            <w:pPr>
              <w:pStyle w:val="TableStyle1A"/>
            </w:pPr>
          </w:p>
        </w:tc>
        <w:tc>
          <w:tcPr>
            <w:tcW w:w="3210" w:type="dxa"/>
            <w:tcBorders>
              <w:top w:val="single" w:sz="2"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238FA598" w14:textId="4ED0FB65" w:rsidR="00850141" w:rsidRDefault="00850141">
            <w:pPr>
              <w:pStyle w:val="TableStyle1A"/>
            </w:pPr>
          </w:p>
        </w:tc>
      </w:tr>
      <w:tr w:rsidR="00850141" w14:paraId="24D5E53C"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ED19C8F" w14:textId="77777777" w:rsidR="00850141" w:rsidRDefault="00000000">
            <w:pPr>
              <w:pStyle w:val="TableStyle1A"/>
            </w:pPr>
            <w:r>
              <w:rPr>
                <w:color w:val="FF644E"/>
              </w:rPr>
              <w:t>Monochrome</w:t>
            </w:r>
          </w:p>
        </w:tc>
        <w:tc>
          <w:tcPr>
            <w:tcW w:w="3210"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5A7000F9" w14:textId="2DDFDB9E" w:rsidR="00850141" w:rsidRDefault="00850141">
            <w:pPr>
              <w:pStyle w:val="TableStyle2A"/>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E2474C" w14:textId="0EAA1477" w:rsidR="00850141" w:rsidRDefault="00850141">
            <w:pPr>
              <w:pStyle w:val="TableStyle2A"/>
            </w:pPr>
          </w:p>
        </w:tc>
      </w:tr>
      <w:tr w:rsidR="00850141" w14:paraId="350C1228"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3CC7F23C" w14:textId="77777777" w:rsidR="00850141" w:rsidRDefault="00000000">
            <w:pPr>
              <w:pStyle w:val="TableStyle1A"/>
            </w:pPr>
            <w: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5DA4AD8E" w14:textId="1175383B" w:rsidR="00850141" w:rsidRDefault="00850141">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1A2FE8D" w14:textId="7FF913B0" w:rsidR="00850141" w:rsidRDefault="00850141">
            <w:pPr>
              <w:pStyle w:val="TableStyle2A"/>
            </w:pPr>
          </w:p>
        </w:tc>
      </w:tr>
    </w:tbl>
    <w:p w14:paraId="2B216572" w14:textId="77777777" w:rsidR="00850141" w:rsidRDefault="00850141">
      <w:pPr>
        <w:pStyle w:val="BodyA"/>
        <w:widowControl w:val="0"/>
        <w:ind w:left="108" w:hanging="108"/>
      </w:pPr>
    </w:p>
    <w:p w14:paraId="3B3D82E2" w14:textId="77777777" w:rsidR="00850141" w:rsidRDefault="00850141">
      <w:pPr>
        <w:pStyle w:val="BodyA"/>
      </w:pPr>
    </w:p>
    <w:p w14:paraId="41D2E1FB" w14:textId="77777777" w:rsidR="00850141" w:rsidRDefault="00000000">
      <w:pPr>
        <w:pStyle w:val="BodyA"/>
        <w:rPr>
          <w:b/>
          <w:bCs/>
        </w:rPr>
      </w:pPr>
      <w:r>
        <w:rPr>
          <w:b/>
          <w:bCs/>
        </w:rPr>
        <w:t>Haddington camera club</w:t>
      </w:r>
    </w:p>
    <w:p w14:paraId="523437C5" w14:textId="77777777" w:rsidR="00850141" w:rsidRDefault="00850141">
      <w:pPr>
        <w:pStyle w:val="BodyA"/>
        <w:rPr>
          <w:b/>
          <w:bCs/>
        </w:rPr>
      </w:pPr>
    </w:p>
    <w:p w14:paraId="384C5563" w14:textId="7F050872" w:rsidR="00850141" w:rsidRDefault="00000000">
      <w:pPr>
        <w:pStyle w:val="BodyA"/>
      </w:pPr>
      <w:r>
        <w:t xml:space="preserve">We are a </w:t>
      </w:r>
      <w:r w:rsidR="003319E5">
        <w:t>long-established</w:t>
      </w:r>
      <w:r>
        <w:t xml:space="preserve"> club that welcomes photographers of all abilities from beginner to professional. We are happy for members to use whatever equipment they want to from mobile phones to the latest mirrorless cameras.</w:t>
      </w:r>
    </w:p>
    <w:p w14:paraId="6374821E" w14:textId="77777777" w:rsidR="00850141" w:rsidRDefault="00850141">
      <w:pPr>
        <w:pStyle w:val="BodyA"/>
      </w:pPr>
    </w:p>
    <w:p w14:paraId="07B099DC" w14:textId="7EBF46B6" w:rsidR="00850141" w:rsidRDefault="00000000">
      <w:pPr>
        <w:pStyle w:val="BodyA"/>
      </w:pPr>
      <w:r>
        <w:t xml:space="preserve">We look on externally judged competitions as an opportunity to learn how to become better photographers and very much value constructive criticism from our judges. </w:t>
      </w:r>
    </w:p>
    <w:p w14:paraId="1D0B420C" w14:textId="77777777" w:rsidR="00850141" w:rsidRDefault="00850141">
      <w:pPr>
        <w:pStyle w:val="BodyA"/>
        <w:rPr>
          <w:b/>
          <w:bCs/>
        </w:rPr>
      </w:pPr>
    </w:p>
    <w:p w14:paraId="53F197E1" w14:textId="77777777" w:rsidR="00850141" w:rsidRDefault="00000000">
      <w:pPr>
        <w:pStyle w:val="BodyA"/>
        <w:rPr>
          <w:b/>
          <w:bCs/>
        </w:rPr>
      </w:pPr>
      <w:r>
        <w:rPr>
          <w:b/>
          <w:bCs/>
        </w:rPr>
        <w:t>Scoring</w:t>
      </w:r>
    </w:p>
    <w:p w14:paraId="765C848D" w14:textId="77777777" w:rsidR="00850141" w:rsidRDefault="00850141">
      <w:pPr>
        <w:pStyle w:val="BodyA"/>
      </w:pPr>
    </w:p>
    <w:p w14:paraId="5656120D" w14:textId="3153FA09" w:rsidR="00850141"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For the Monochrome competition there will be 4 categories. </w:t>
      </w:r>
      <w:r w:rsidR="00123C89">
        <w:rPr>
          <w:sz w:val="22"/>
          <w:szCs w:val="22"/>
          <w:u w:color="000000"/>
          <w14:textOutline w14:w="12700" w14:cap="flat" w14:cmpd="sng" w14:algn="ctr">
            <w14:noFill/>
            <w14:prstDash w14:val="solid"/>
            <w14:miter w14:lim="400000"/>
          </w14:textOutline>
        </w:rPr>
        <w:t xml:space="preserve">Each member will be submitting up to 3 images, with no more than 2 images in any one category. </w:t>
      </w:r>
      <w:r>
        <w:rPr>
          <w:sz w:val="22"/>
          <w:szCs w:val="22"/>
          <w:u w:color="000000"/>
          <w14:textOutline w14:w="12700" w14:cap="flat" w14:cmpd="sng" w14:algn="ctr">
            <w14:noFill/>
            <w14:prstDash w14:val="solid"/>
            <w14:miter w14:lim="400000"/>
          </w14:textOutline>
        </w:rPr>
        <w:t>S</w:t>
      </w:r>
      <w:r>
        <w:rPr>
          <w:rFonts w:ascii="Arial" w:hAnsi="Arial"/>
          <w:kern w:val="1"/>
          <w:sz w:val="22"/>
          <w:szCs w:val="22"/>
          <w:u w:color="000000"/>
          <w14:textOutline w14:w="12700" w14:cap="flat" w14:cmpd="sng" w14:algn="ctr">
            <w14:noFill/>
            <w14:prstDash w14:val="solid"/>
            <w14:miter w14:lim="400000"/>
          </w14:textOutline>
        </w:rPr>
        <w:t>ingle tone images (</w:t>
      </w:r>
      <w:r w:rsidR="003319E5">
        <w:rPr>
          <w:rFonts w:ascii="Arial" w:hAnsi="Arial"/>
          <w:kern w:val="1"/>
          <w:sz w:val="22"/>
          <w:szCs w:val="22"/>
          <w:u w:color="000000"/>
          <w14:textOutline w14:w="12700" w14:cap="flat" w14:cmpd="sng" w14:algn="ctr">
            <w14:noFill/>
            <w14:prstDash w14:val="solid"/>
            <w14:miter w14:lim="400000"/>
          </w14:textOutline>
        </w:rPr>
        <w:t>e.g.</w:t>
      </w:r>
      <w:r>
        <w:rPr>
          <w:rFonts w:ascii="Arial" w:hAnsi="Arial"/>
          <w:kern w:val="1"/>
          <w:sz w:val="22"/>
          <w:szCs w:val="22"/>
          <w:u w:color="000000"/>
          <w14:textOutline w14:w="12700" w14:cap="flat" w14:cmpd="sng" w14:algn="ctr">
            <w14:noFill/>
            <w14:prstDash w14:val="solid"/>
            <w14:miter w14:lim="400000"/>
          </w14:textOutline>
        </w:rPr>
        <w:t xml:space="preserve"> sepia) are acceptable. </w:t>
      </w:r>
      <w:r>
        <w:rPr>
          <w:sz w:val="22"/>
          <w:szCs w:val="22"/>
          <w:u w:color="000000"/>
          <w14:textOutline w14:w="12700" w14:cap="flat" w14:cmpd="sng" w14:algn="ctr">
            <w14:noFill/>
            <w14:prstDash w14:val="solid"/>
            <w14:miter w14:lim="400000"/>
          </w14:textOutline>
        </w:rPr>
        <w:t xml:space="preserve">Each image within a category will be scored up to a maximum of 20 points. You are free to use the entire range of 0-20 to score an image. The image with the highest score (be </w:t>
      </w:r>
      <w:proofErr w:type="gramStart"/>
      <w:r>
        <w:rPr>
          <w:sz w:val="22"/>
          <w:szCs w:val="22"/>
          <w:u w:color="000000"/>
          <w14:textOutline w14:w="12700" w14:cap="flat" w14:cmpd="sng" w14:algn="ctr">
            <w14:noFill/>
            <w14:prstDash w14:val="solid"/>
            <w14:miter w14:lim="400000"/>
          </w14:textOutline>
        </w:rPr>
        <w:t>that 20 marks</w:t>
      </w:r>
      <w:proofErr w:type="gramEnd"/>
      <w:r>
        <w:rPr>
          <w:sz w:val="22"/>
          <w:szCs w:val="22"/>
          <w:u w:color="000000"/>
          <w14:textOutline w14:w="12700" w14:cap="flat" w14:cmpd="sng" w14:algn="ctr">
            <w14:noFill/>
            <w14:prstDash w14:val="solid"/>
            <w14:miter w14:lim="400000"/>
          </w14:textOutline>
        </w:rPr>
        <w:t xml:space="preserve"> or less) over all 4 categories will be the winner. Should more than one image have been awarded the highest number of points the judge will select the best image from these for the award of the </w:t>
      </w:r>
      <w:r w:rsidR="003319E5">
        <w:rPr>
          <w:b/>
          <w:bCs/>
          <w:sz w:val="22"/>
          <w:szCs w:val="22"/>
          <w:u w:color="000000"/>
          <w14:textOutline w14:w="12700" w14:cap="flat" w14:cmpd="sng" w14:algn="ctr">
            <w14:noFill/>
            <w14:prstDash w14:val="solid"/>
            <w14:miter w14:lim="400000"/>
          </w14:textOutline>
        </w:rPr>
        <w:t>M</w:t>
      </w:r>
      <w:r w:rsidRPr="003319E5">
        <w:rPr>
          <w:b/>
          <w:bCs/>
          <w:sz w:val="22"/>
          <w:szCs w:val="22"/>
          <w:u w:color="000000"/>
          <w14:textOutline w14:w="12700" w14:cap="flat" w14:cmpd="sng" w14:algn="ctr">
            <w14:noFill/>
            <w14:prstDash w14:val="solid"/>
            <w14:miter w14:lim="400000"/>
          </w14:textOutline>
        </w:rPr>
        <w:t>onochrome trophy</w:t>
      </w:r>
      <w:r>
        <w:rPr>
          <w:sz w:val="22"/>
          <w:szCs w:val="22"/>
          <w:u w:color="000000"/>
          <w14:textOutline w14:w="12700" w14:cap="flat" w14:cmpd="sng" w14:algn="ctr">
            <w14:noFill/>
            <w14:prstDash w14:val="solid"/>
            <w14:miter w14:lim="400000"/>
          </w14:textOutline>
        </w:rPr>
        <w:t xml:space="preserve">. </w:t>
      </w:r>
    </w:p>
    <w:p w14:paraId="3EFF6E3D" w14:textId="77777777" w:rsidR="00850141" w:rsidRDefault="00850141">
      <w:pPr>
        <w:pStyle w:val="Default"/>
        <w:spacing w:before="0" w:line="240" w:lineRule="auto"/>
        <w:rPr>
          <w:sz w:val="22"/>
          <w:szCs w:val="22"/>
          <w:u w:color="000000"/>
          <w14:textOutline w14:w="12700" w14:cap="flat" w14:cmpd="sng" w14:algn="ctr">
            <w14:noFill/>
            <w14:prstDash w14:val="solid"/>
            <w14:miter w14:lim="400000"/>
          </w14:textOutline>
        </w:rPr>
      </w:pPr>
    </w:p>
    <w:p w14:paraId="6834FB1E" w14:textId="7F46F62B" w:rsidR="00850141" w:rsidRDefault="00000000">
      <w:pPr>
        <w:pStyle w:val="Default"/>
        <w:spacing w:before="0" w:line="240" w:lineRule="auto"/>
        <w:rPr>
          <w:sz w:val="22"/>
          <w:szCs w:val="22"/>
          <w:u w:color="000000"/>
          <w14:textOutline w14:w="12700" w14:cap="flat" w14:cmpd="sng" w14:algn="ctr">
            <w14:noFill/>
            <w14:prstDash w14:val="solid"/>
            <w14:miter w14:lim="400000"/>
          </w14:textOutline>
        </w:rPr>
      </w:pPr>
      <w:r>
        <w:rPr>
          <w:sz w:val="22"/>
          <w:szCs w:val="22"/>
          <w:u w:color="000000"/>
          <w14:textOutline w14:w="12700" w14:cap="flat" w14:cmpd="sng" w14:algn="ctr">
            <w14:noFill/>
            <w14:prstDash w14:val="solid"/>
            <w14:miter w14:lim="400000"/>
          </w14:textOutline>
        </w:rPr>
        <w:t xml:space="preserve">Our Category Definitions </w:t>
      </w:r>
      <w:r w:rsidR="003319E5">
        <w:rPr>
          <w:sz w:val="22"/>
          <w:szCs w:val="22"/>
          <w:u w:color="000000"/>
          <w14:textOutline w14:w="12700" w14:cap="flat" w14:cmpd="sng" w14:algn="ctr">
            <w14:noFill/>
            <w14:prstDash w14:val="solid"/>
            <w14:miter w14:lim="400000"/>
          </w14:textOutline>
        </w:rPr>
        <w:t>for competitions</w:t>
      </w:r>
      <w:r>
        <w:rPr>
          <w:sz w:val="22"/>
          <w:szCs w:val="22"/>
          <w:u w:color="000000"/>
          <w14:textOutline w14:w="12700" w14:cap="flat" w14:cmpd="sng" w14:algn="ctr">
            <w14:noFill/>
            <w14:prstDash w14:val="solid"/>
            <w14:miter w14:lim="400000"/>
          </w14:textOutline>
        </w:rPr>
        <w:t xml:space="preserve"> are:</w:t>
      </w:r>
    </w:p>
    <w:p w14:paraId="53928963"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rPr>
      </w:pPr>
    </w:p>
    <w:p w14:paraId="37AD6C7D"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1. Composite/Conceptual/Abstract/Artistic/ Texture/Still life</w:t>
      </w:r>
    </w:p>
    <w:p w14:paraId="776B6EC0" w14:textId="605EBF7D" w:rsidR="00850141" w:rsidRDefault="003319E5" w:rsidP="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2.  Close Up/Macro</w:t>
      </w:r>
    </w:p>
    <w:p w14:paraId="4FF22AFE" w14:textId="2DE4FF98" w:rsidR="00850141" w:rsidRDefault="003319E5" w:rsidP="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3.  Seascape/Landscape</w:t>
      </w:r>
    </w:p>
    <w:p w14:paraId="71FAC8FA" w14:textId="452E343F" w:rsidR="00850141" w:rsidRDefault="003319E5" w:rsidP="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4. Portrait/People/ Animal Portrait</w:t>
      </w:r>
    </w:p>
    <w:p w14:paraId="53F28E11" w14:textId="18974069" w:rsidR="00850141" w:rsidRDefault="003319E5" w:rsidP="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 xml:space="preserve">5. Events/Sports/Street/Wildlife </w:t>
      </w:r>
      <w:proofErr w:type="spellStart"/>
      <w:r>
        <w:rPr>
          <w:rFonts w:ascii="Arial" w:hAnsi="Arial"/>
          <w:kern w:val="1"/>
        </w:rPr>
        <w:t>Behaviour</w:t>
      </w:r>
      <w:proofErr w:type="spellEnd"/>
    </w:p>
    <w:p w14:paraId="2775929A" w14:textId="7D8EC8B8" w:rsidR="00850141" w:rsidRDefault="003319E5" w:rsidP="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6. Flora &amp; Fauna</w:t>
      </w:r>
    </w:p>
    <w:p w14:paraId="7E103EC6" w14:textId="69B72D1B" w:rsidR="00850141" w:rsidRDefault="003319E5" w:rsidP="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7. Architecture/Industrial/Structure</w:t>
      </w:r>
    </w:p>
    <w:p w14:paraId="50451BE1"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064B5A96"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13DEE9C9"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4817B581" w14:textId="77777777" w:rsidR="003319E5" w:rsidRDefault="003319E5">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hAnsi="Arial"/>
          <w:kern w:val="1"/>
        </w:rPr>
      </w:pPr>
    </w:p>
    <w:p w14:paraId="4F8F07AE" w14:textId="77777777" w:rsidR="007F039F" w:rsidRDefault="007F039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hAnsi="Arial"/>
          <w:kern w:val="1"/>
        </w:rPr>
      </w:pPr>
    </w:p>
    <w:p w14:paraId="69BB8DD2" w14:textId="5E968591"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hAnsi="Arial"/>
          <w:kern w:val="1"/>
        </w:rPr>
        <w:t>A brief description of each category can be found below.</w:t>
      </w:r>
    </w:p>
    <w:p w14:paraId="5B3CAE45"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41F66602"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850141" w14:paraId="5F5B91AD" w14:textId="77777777">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24B42582" w14:textId="77777777" w:rsidR="00850141" w:rsidRDefault="00000000">
            <w:pPr>
              <w:pStyle w:val="TableStyle1A"/>
            </w:pPr>
            <w:r>
              <w:lastRenderedPageBreak/>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2E0FAA58" w14:textId="77777777" w:rsidR="00850141" w:rsidRDefault="00000000">
            <w:pPr>
              <w:pStyle w:val="TableStyle1A"/>
            </w:pPr>
            <w:r>
              <w:t>Categories</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2A06BBB3" w14:textId="77777777" w:rsidR="00850141" w:rsidRDefault="00000000">
            <w:pPr>
              <w:pStyle w:val="TableStyle1A"/>
            </w:pPr>
            <w:r>
              <w:t>Competition Date</w:t>
            </w:r>
          </w:p>
        </w:tc>
      </w:tr>
      <w:tr w:rsidR="00850141" w14:paraId="0B2276C3" w14:textId="77777777">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6F076E8" w14:textId="77777777" w:rsidR="00850141" w:rsidRDefault="00000000">
            <w:pPr>
              <w:pStyle w:val="TableStyle1A"/>
            </w:pPr>
            <w:r>
              <w:t>Season Starter</w:t>
            </w:r>
          </w:p>
        </w:tc>
        <w:tc>
          <w:tcPr>
            <w:tcW w:w="3210" w:type="dxa"/>
            <w:tcBorders>
              <w:top w:val="single" w:sz="6"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620E930C" w14:textId="58FAFB7C" w:rsidR="00850141" w:rsidRDefault="00850141">
            <w:pPr>
              <w:pStyle w:val="TableStyle1A"/>
            </w:pPr>
          </w:p>
        </w:tc>
        <w:tc>
          <w:tcPr>
            <w:tcW w:w="3210" w:type="dxa"/>
            <w:tcBorders>
              <w:top w:val="single" w:sz="6"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642C1B5C" w14:textId="2F8EABE6" w:rsidR="00850141" w:rsidRDefault="00850141">
            <w:pPr>
              <w:pStyle w:val="TableStyle1A"/>
            </w:pPr>
          </w:p>
        </w:tc>
      </w:tr>
      <w:tr w:rsidR="00850141" w14:paraId="52FF0689"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4432BE41" w14:textId="77777777" w:rsidR="00850141" w:rsidRDefault="00000000">
            <w:pPr>
              <w:pStyle w:val="TableStyle1A"/>
            </w:pPr>
            <w: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69B98BEB" w14:textId="5E273EF3" w:rsidR="00850141" w:rsidRDefault="00850141">
            <w:pPr>
              <w:pStyle w:val="TableStyle1A"/>
            </w:pPr>
          </w:p>
        </w:tc>
        <w:tc>
          <w:tcPr>
            <w:tcW w:w="3210" w:type="dxa"/>
            <w:tcBorders>
              <w:top w:val="single" w:sz="2"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0E399B14" w14:textId="0F6566F5" w:rsidR="00850141" w:rsidRDefault="00850141">
            <w:pPr>
              <w:pStyle w:val="TableStyle1A"/>
            </w:pPr>
          </w:p>
        </w:tc>
      </w:tr>
      <w:tr w:rsidR="00850141" w14:paraId="0B2E046F"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1CAA9F6C" w14:textId="77777777" w:rsidR="00850141" w:rsidRDefault="00000000">
            <w:pPr>
              <w:pStyle w:val="TableStyle1A"/>
            </w:pPr>
            <w:r>
              <w:rPr>
                <w:color w:val="FF644E"/>
              </w:rPr>
              <w:t>Monochrome</w:t>
            </w:r>
          </w:p>
        </w:tc>
        <w:tc>
          <w:tcPr>
            <w:tcW w:w="3210"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58B2AA0E" w14:textId="402B74A9" w:rsidR="00850141" w:rsidRDefault="00850141">
            <w:pPr>
              <w:pStyle w:val="TableStyle2A"/>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32C149" w14:textId="58BA7461" w:rsidR="00850141" w:rsidRDefault="00850141">
            <w:pPr>
              <w:pStyle w:val="TableStyle2A"/>
            </w:pPr>
          </w:p>
        </w:tc>
      </w:tr>
      <w:tr w:rsidR="00850141" w14:paraId="7E2D7FD8"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F6CD3E9" w14:textId="77777777" w:rsidR="00850141" w:rsidRDefault="00000000">
            <w:pPr>
              <w:pStyle w:val="TableStyle1A"/>
            </w:pPr>
            <w: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0D0A9DB0" w14:textId="3585CCF1" w:rsidR="00850141" w:rsidRDefault="00850141">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B502F25" w14:textId="0F8EBAF3" w:rsidR="00850141" w:rsidRDefault="00850141">
            <w:pPr>
              <w:pStyle w:val="TableStyle2A"/>
            </w:pPr>
          </w:p>
        </w:tc>
      </w:tr>
    </w:tbl>
    <w:p w14:paraId="328E86C4"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108" w:hanging="108"/>
        <w:rPr>
          <w:rFonts w:ascii="Arial" w:eastAsia="Arial" w:hAnsi="Arial" w:cs="Arial"/>
          <w:kern w:val="1"/>
        </w:rPr>
      </w:pPr>
    </w:p>
    <w:p w14:paraId="20D4EC70"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237F595C"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pPr>
      <w:r>
        <w:rPr>
          <w:rFonts w:ascii="Arial" w:hAnsi="Arial"/>
          <w:b/>
          <w:bCs/>
          <w:kern w:val="1"/>
          <w:sz w:val="24"/>
          <w:szCs w:val="24"/>
        </w:rPr>
        <w:t>Category Descriptions:</w:t>
      </w:r>
    </w:p>
    <w:p w14:paraId="6793DBA3"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2E5DE56A"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336EE3F"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r>
        <w:rPr>
          <w:rFonts w:ascii="Arial" w:hAnsi="Arial"/>
          <w:b/>
          <w:bCs/>
          <w:kern w:val="1"/>
          <w:sz w:val="24"/>
          <w:szCs w:val="24"/>
          <w:u w:color="FF2600"/>
        </w:rPr>
        <w:t>Group 1: Composite/Conceptual/Abstract/Artistic/Texture/Still Life</w:t>
      </w:r>
    </w:p>
    <w:p w14:paraId="4D5EBF74"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46E39371"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Composite</w:t>
      </w:r>
    </w:p>
    <w:p w14:paraId="239C28C6"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The use or combination two or more different images to create a new one.</w:t>
      </w:r>
    </w:p>
    <w:p w14:paraId="38D4FBC9"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5DCC2F46"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Conceptual</w:t>
      </w:r>
    </w:p>
    <w:p w14:paraId="7D3E87C9"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r>
        <w:rPr>
          <w:rFonts w:ascii="Arial" w:hAnsi="Arial"/>
          <w:kern w:val="1"/>
          <w:sz w:val="24"/>
          <w:szCs w:val="24"/>
          <w:u w:color="FF2600"/>
        </w:rPr>
        <w:t xml:space="preserve">Aims to express ideas and concepts through photography. </w:t>
      </w:r>
    </w:p>
    <w:p w14:paraId="62EC37C8"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1B24E6F9"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Artistic/Abstract</w:t>
      </w:r>
    </w:p>
    <w:p w14:paraId="71BDA6D6"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Any artistic or abstract genre, including surrealism, photo-collage etc. The image can be achieved by digital manipulation.</w:t>
      </w:r>
    </w:p>
    <w:p w14:paraId="13B64B6B"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5377FC18"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Textures</w:t>
      </w:r>
    </w:p>
    <w:p w14:paraId="3D0F15B6"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in which the primary focus is on the texture(s) of an object, structure, person, animal, flora or landscape.</w:t>
      </w:r>
    </w:p>
    <w:p w14:paraId="06C0BDAA"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2B38CE5E"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Still Life</w:t>
      </w:r>
    </w:p>
    <w:p w14:paraId="3D51BB0C"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Typically, an image of an inanimate object(s).</w:t>
      </w:r>
    </w:p>
    <w:p w14:paraId="03819F78"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1ECF657C"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157503F1"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4524E960"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kern w:val="1"/>
          <w:sz w:val="24"/>
          <w:szCs w:val="24"/>
          <w:u w:color="FF2600"/>
        </w:rPr>
      </w:pPr>
      <w:r>
        <w:rPr>
          <w:rFonts w:ascii="Arial" w:hAnsi="Arial"/>
          <w:b/>
          <w:bCs/>
          <w:kern w:val="1"/>
          <w:sz w:val="24"/>
          <w:szCs w:val="24"/>
          <w:u w:color="FF2600"/>
        </w:rPr>
        <w:t>Group 2: Close Up/Macro</w:t>
      </w:r>
    </w:p>
    <w:p w14:paraId="3419E3E3"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60485766"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Usually referred to as macro photography, but in this case not necessarily using a macro lens. Typically includes detail of a large object/creature or fills the frame with a small object/creature.</w:t>
      </w:r>
    </w:p>
    <w:p w14:paraId="524DDF63"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107FB20F"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0DDE9BCE"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p>
    <w:p w14:paraId="300BE3B6"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r>
        <w:rPr>
          <w:rFonts w:ascii="Arial" w:hAnsi="Arial"/>
          <w:b/>
          <w:bCs/>
          <w:kern w:val="1"/>
          <w:sz w:val="24"/>
          <w:szCs w:val="24"/>
          <w:u w:color="FF2600"/>
        </w:rPr>
        <w:t>Group 3: Seascape/Landscape</w:t>
      </w:r>
    </w:p>
    <w:p w14:paraId="532B8798"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47FDC130"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Land, sea or sky which can be comprehended in a single view. A pictorial representation of the actual scene. It includes seascapes.</w:t>
      </w:r>
    </w:p>
    <w:p w14:paraId="6CE928A6"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47C95CD1"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sz w:val="24"/>
          <w:szCs w:val="24"/>
          <w:u w:color="FF2600"/>
        </w:rPr>
      </w:pPr>
    </w:p>
    <w:p w14:paraId="12FAA927"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sz w:val="24"/>
          <w:szCs w:val="24"/>
          <w:u w:color="FF2600"/>
        </w:rPr>
      </w:pPr>
    </w:p>
    <w:p w14:paraId="3537EDDF"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u w:color="FF2600"/>
        </w:rPr>
      </w:pPr>
    </w:p>
    <w:p w14:paraId="3DAD6066"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3F580178"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2E3D3F52"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7EB307C0"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sz w:val="24"/>
          <w:szCs w:val="24"/>
          <w:u w:color="FF2600"/>
        </w:rPr>
      </w:pPr>
      <w:r>
        <w:rPr>
          <w:rFonts w:ascii="Arial" w:hAnsi="Arial"/>
          <w:b/>
          <w:bCs/>
          <w:sz w:val="24"/>
          <w:szCs w:val="24"/>
          <w:u w:color="FF2600"/>
        </w:rPr>
        <w:t>Group 4: Portrait/People/Animal Portrait</w:t>
      </w:r>
    </w:p>
    <w:p w14:paraId="353D3E39"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sz w:val="24"/>
          <w:szCs w:val="24"/>
          <w:u w:color="FF2600"/>
        </w:rPr>
      </w:pPr>
    </w:p>
    <w:p w14:paraId="0988D2B9"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Portraiture</w:t>
      </w:r>
    </w:p>
    <w:p w14:paraId="6108B7A8"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An image of a person, or part of a person or an animal, especially the face. A portrait normally attempts to show something of the character and/or mood of the subject.</w:t>
      </w:r>
    </w:p>
    <w:p w14:paraId="267A8791"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kern w:val="1"/>
          <w:sz w:val="24"/>
          <w:szCs w:val="24"/>
          <w:u w:color="FF2600"/>
        </w:rPr>
      </w:pPr>
    </w:p>
    <w:p w14:paraId="45AF8FDB"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People</w:t>
      </w:r>
    </w:p>
    <w:p w14:paraId="7B2E97A7"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depicts a person or people interacting with their environment.</w:t>
      </w:r>
    </w:p>
    <w:p w14:paraId="457CCC5E"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5FB8FECC"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5713D158"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2E52F2C3"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kern w:val="1"/>
          <w:sz w:val="24"/>
          <w:szCs w:val="24"/>
          <w:u w:color="FF2600"/>
        </w:rPr>
      </w:pPr>
      <w:r>
        <w:rPr>
          <w:rFonts w:ascii="Arial" w:hAnsi="Arial"/>
          <w:b/>
          <w:bCs/>
          <w:kern w:val="1"/>
          <w:sz w:val="24"/>
          <w:szCs w:val="24"/>
          <w:u w:color="FF2600"/>
        </w:rPr>
        <w:t xml:space="preserve">Group 5: Events/Sports/Street/Wildlife </w:t>
      </w:r>
      <w:proofErr w:type="spellStart"/>
      <w:r>
        <w:rPr>
          <w:rFonts w:ascii="Arial" w:hAnsi="Arial"/>
          <w:b/>
          <w:bCs/>
          <w:kern w:val="1"/>
          <w:sz w:val="24"/>
          <w:szCs w:val="24"/>
          <w:u w:color="FF2600"/>
        </w:rPr>
        <w:t>Behaviour</w:t>
      </w:r>
      <w:proofErr w:type="spellEnd"/>
    </w:p>
    <w:p w14:paraId="3F37FBDB"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61C5D24E"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 xml:space="preserve">Events </w:t>
      </w:r>
    </w:p>
    <w:p w14:paraId="7D21DAB1"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 xml:space="preserve">This would include people at an event </w:t>
      </w:r>
      <w:proofErr w:type="spellStart"/>
      <w:r>
        <w:rPr>
          <w:rFonts w:ascii="Arial" w:hAnsi="Arial"/>
          <w:kern w:val="1"/>
          <w:sz w:val="24"/>
          <w:szCs w:val="24"/>
          <w:u w:color="FF2600"/>
        </w:rPr>
        <w:t>ie</w:t>
      </w:r>
      <w:proofErr w:type="spellEnd"/>
      <w:r>
        <w:rPr>
          <w:rFonts w:ascii="Arial" w:hAnsi="Arial"/>
          <w:kern w:val="1"/>
          <w:sz w:val="24"/>
          <w:szCs w:val="24"/>
          <w:u w:color="FF2600"/>
        </w:rPr>
        <w:t xml:space="preserve"> weddings, gala, street party and can be either indoors or out but not a staged photograph.</w:t>
      </w:r>
    </w:p>
    <w:p w14:paraId="16CFA8C5"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378A59C5"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i/>
          <w:iCs/>
        </w:rPr>
      </w:pPr>
      <w:r>
        <w:rPr>
          <w:rFonts w:ascii="Arial" w:hAnsi="Arial"/>
          <w:b/>
          <w:bCs/>
          <w:i/>
          <w:iCs/>
          <w:kern w:val="1"/>
          <w:sz w:val="24"/>
          <w:szCs w:val="24"/>
          <w:u w:color="FF2600"/>
        </w:rPr>
        <w:t>Sports</w:t>
      </w:r>
    </w:p>
    <w:p w14:paraId="51A2A9FD"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r>
        <w:rPr>
          <w:rFonts w:ascii="Arial" w:hAnsi="Arial"/>
          <w:kern w:val="1"/>
          <w:sz w:val="24"/>
          <w:szCs w:val="24"/>
          <w:u w:color="FF2600"/>
        </w:rPr>
        <w:t xml:space="preserve">People or animals participating in a sporting event </w:t>
      </w:r>
      <w:proofErr w:type="spellStart"/>
      <w:r>
        <w:rPr>
          <w:rFonts w:ascii="Arial" w:hAnsi="Arial"/>
          <w:kern w:val="1"/>
          <w:sz w:val="24"/>
          <w:szCs w:val="24"/>
          <w:u w:color="FF2600"/>
        </w:rPr>
        <w:t>ie</w:t>
      </w:r>
      <w:proofErr w:type="spellEnd"/>
      <w:r>
        <w:rPr>
          <w:rFonts w:ascii="Arial" w:hAnsi="Arial"/>
          <w:kern w:val="1"/>
          <w:sz w:val="24"/>
          <w:szCs w:val="24"/>
          <w:u w:color="FF2600"/>
        </w:rPr>
        <w:t xml:space="preserve"> marathon, cycle race, school sports day</w:t>
      </w:r>
    </w:p>
    <w:p w14:paraId="68603D6D"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4F217BBA"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Street Scene</w:t>
      </w:r>
    </w:p>
    <w:p w14:paraId="52947572"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 xml:space="preserve">An image providing an explanation of something happening or people engaged in an activity in an urban area. </w:t>
      </w:r>
    </w:p>
    <w:p w14:paraId="246A7F51"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sz w:val="24"/>
          <w:szCs w:val="24"/>
        </w:rPr>
      </w:pPr>
    </w:p>
    <w:p w14:paraId="24A3054B"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sz w:val="24"/>
          <w:szCs w:val="24"/>
          <w:u w:color="FF2600"/>
        </w:rPr>
      </w:pPr>
      <w:r>
        <w:rPr>
          <w:rFonts w:ascii="Arial" w:hAnsi="Arial"/>
          <w:b/>
          <w:bCs/>
          <w:i/>
          <w:iCs/>
          <w:sz w:val="24"/>
          <w:szCs w:val="24"/>
          <w:u w:color="FF2600"/>
        </w:rPr>
        <w:t xml:space="preserve">Wildlife </w:t>
      </w:r>
      <w:proofErr w:type="spellStart"/>
      <w:r>
        <w:rPr>
          <w:rFonts w:ascii="Arial" w:hAnsi="Arial"/>
          <w:b/>
          <w:bCs/>
          <w:i/>
          <w:iCs/>
          <w:sz w:val="24"/>
          <w:szCs w:val="24"/>
          <w:u w:color="FF2600"/>
        </w:rPr>
        <w:t>Behaviour</w:t>
      </w:r>
      <w:proofErr w:type="spellEnd"/>
    </w:p>
    <w:p w14:paraId="1D0ED0EF"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sz w:val="24"/>
          <w:szCs w:val="24"/>
          <w:u w:color="FF2600"/>
        </w:rPr>
      </w:pPr>
      <w:r>
        <w:rPr>
          <w:rFonts w:ascii="Arial" w:hAnsi="Arial"/>
          <w:sz w:val="24"/>
          <w:szCs w:val="24"/>
          <w:u w:color="FF2600"/>
        </w:rPr>
        <w:t>Animals interacting with their natural environment</w:t>
      </w:r>
    </w:p>
    <w:p w14:paraId="5C722DA0"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sz w:val="24"/>
          <w:szCs w:val="24"/>
          <w:u w:color="FF2600"/>
        </w:rPr>
      </w:pPr>
    </w:p>
    <w:p w14:paraId="234D33EF"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sz w:val="24"/>
          <w:szCs w:val="24"/>
          <w:u w:color="FF2600"/>
        </w:rPr>
      </w:pPr>
    </w:p>
    <w:p w14:paraId="63CE2560"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u w:color="FF2600"/>
        </w:rPr>
      </w:pPr>
    </w:p>
    <w:p w14:paraId="767CADA3"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40FF"/>
          <w:sz w:val="24"/>
          <w:szCs w:val="24"/>
          <w:u w:color="FF40FF"/>
        </w:rPr>
      </w:pPr>
      <w:r>
        <w:rPr>
          <w:rFonts w:ascii="Arial" w:hAnsi="Arial"/>
          <w:b/>
          <w:bCs/>
          <w:sz w:val="24"/>
          <w:szCs w:val="24"/>
          <w:u w:color="FF2600"/>
        </w:rPr>
        <w:t>Group 6: Flora &amp; Fauna</w:t>
      </w:r>
    </w:p>
    <w:p w14:paraId="281E3749"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2A3BA2BE"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 xml:space="preserve">Birds, animals, fish, insects, plants, fungi, flowers as the primary focus of the image; </w:t>
      </w:r>
      <w:proofErr w:type="spellStart"/>
      <w:r>
        <w:rPr>
          <w:rFonts w:ascii="Arial" w:hAnsi="Arial"/>
          <w:sz w:val="24"/>
          <w:szCs w:val="24"/>
        </w:rPr>
        <w:t>man made</w:t>
      </w:r>
      <w:proofErr w:type="spellEnd"/>
      <w:r>
        <w:rPr>
          <w:rFonts w:ascii="Arial" w:hAnsi="Arial"/>
          <w:sz w:val="24"/>
          <w:szCs w:val="24"/>
        </w:rPr>
        <w:t xml:space="preserve"> objects should not normally be present</w:t>
      </w:r>
    </w:p>
    <w:p w14:paraId="4CDF27D8"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rPr>
      </w:pPr>
    </w:p>
    <w:p w14:paraId="280854A0"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u w:color="FF2600"/>
        </w:rPr>
      </w:pPr>
    </w:p>
    <w:p w14:paraId="62A338B8" w14:textId="77777777" w:rsidR="00850141" w:rsidRDefault="00850141">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2AC3C655" w14:textId="77777777" w:rsidR="00850141"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kern w:val="1"/>
          <w:sz w:val="24"/>
          <w:szCs w:val="24"/>
          <w:u w:color="FF2600"/>
        </w:rPr>
      </w:pPr>
      <w:r>
        <w:rPr>
          <w:rFonts w:ascii="Arial" w:hAnsi="Arial"/>
          <w:b/>
          <w:bCs/>
          <w:sz w:val="24"/>
          <w:szCs w:val="24"/>
          <w:u w:color="FF2600"/>
        </w:rPr>
        <w:t>Group 7: Architecture/Industrial/Structure</w:t>
      </w:r>
    </w:p>
    <w:p w14:paraId="339C7C67"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155D46E0"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Architecture</w:t>
      </w:r>
    </w:p>
    <w:p w14:paraId="3674AF7B"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primarily consists of a building(s) or part thereof.</w:t>
      </w:r>
    </w:p>
    <w:p w14:paraId="357CCCB0"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0FC54EF6"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Structure</w:t>
      </w:r>
    </w:p>
    <w:p w14:paraId="1F72F0BC"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primarily consists of a building, structure, or object</w:t>
      </w:r>
    </w:p>
    <w:p w14:paraId="178A2D13"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2AEFDE09"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Industrial</w:t>
      </w:r>
    </w:p>
    <w:p w14:paraId="4F25D895" w14:textId="77777777" w:rsidR="00850141"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Showing equipment, products, machinery, processes and can include people and buildings.</w:t>
      </w:r>
    </w:p>
    <w:p w14:paraId="79F2B9BF" w14:textId="77777777" w:rsidR="00850141" w:rsidRDefault="00850141">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pPr>
    </w:p>
    <w:sectPr w:rsidR="00850141">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6AA7" w14:textId="77777777" w:rsidR="000A7612" w:rsidRDefault="000A7612">
      <w:r>
        <w:separator/>
      </w:r>
    </w:p>
  </w:endnote>
  <w:endnote w:type="continuationSeparator" w:id="0">
    <w:p w14:paraId="2E8252BA" w14:textId="77777777" w:rsidR="000A7612" w:rsidRDefault="000A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61E6" w14:textId="77777777" w:rsidR="00850141" w:rsidRDefault="0085014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4346" w14:textId="77777777" w:rsidR="000A7612" w:rsidRDefault="000A7612">
      <w:r>
        <w:separator/>
      </w:r>
    </w:p>
  </w:footnote>
  <w:footnote w:type="continuationSeparator" w:id="0">
    <w:p w14:paraId="444021B2" w14:textId="77777777" w:rsidR="000A7612" w:rsidRDefault="000A7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BEEF" w14:textId="77777777" w:rsidR="00850141" w:rsidRDefault="0085014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141"/>
    <w:rsid w:val="000A7612"/>
    <w:rsid w:val="000B79FD"/>
    <w:rsid w:val="00123C89"/>
    <w:rsid w:val="003319E5"/>
    <w:rsid w:val="00486718"/>
    <w:rsid w:val="00517204"/>
    <w:rsid w:val="006478C5"/>
    <w:rsid w:val="006834F0"/>
    <w:rsid w:val="00764E81"/>
    <w:rsid w:val="007F039F"/>
    <w:rsid w:val="00850141"/>
    <w:rsid w:val="00970476"/>
    <w:rsid w:val="00AF54E7"/>
    <w:rsid w:val="00BA011E"/>
    <w:rsid w:val="00C97A27"/>
    <w:rsid w:val="00CB60C4"/>
    <w:rsid w:val="00CE149F"/>
    <w:rsid w:val="00E13615"/>
    <w:rsid w:val="00EC6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A9F13C"/>
  <w15:docId w15:val="{77191800-497E-0248-8E76-0BCB233E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TableStyle1A">
    <w:name w:val="Table Style 1 A"/>
    <w:rPr>
      <w:rFonts w:ascii="Helvetica Neue" w:hAnsi="Helvetica Neue" w:cs="Arial Unicode MS"/>
      <w:b/>
      <w:bCs/>
      <w:color w:val="000000"/>
      <w:u w:color="000000"/>
      <w:lang w:val="en-US"/>
      <w14:textOutline w14:w="12700" w14:cap="flat" w14:cmpd="sng" w14:algn="ctr">
        <w14:noFill/>
        <w14:prstDash w14:val="solid"/>
        <w14:miter w14:lim="400000"/>
      </w14:textOutline>
    </w:rPr>
  </w:style>
  <w:style w:type="paragraph" w:customStyle="1" w:styleId="TableStyle2A">
    <w:name w:val="Table Style 2 A"/>
    <w:rPr>
      <w:rFonts w:ascii="Helvetica Neue" w:hAnsi="Helvetica Neue" w:cs="Arial Unicode MS"/>
      <w:color w:val="000000"/>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Harvey</cp:lastModifiedBy>
  <cp:revision>2</cp:revision>
  <dcterms:created xsi:type="dcterms:W3CDTF">2026-04-03T11:30:00Z</dcterms:created>
  <dcterms:modified xsi:type="dcterms:W3CDTF">2026-04-03T11:30:00Z</dcterms:modified>
</cp:coreProperties>
</file>